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5C" w:rsidRDefault="0068175C" w:rsidP="0068175C">
      <w:pPr>
        <w:jc w:val="center"/>
        <w:rPr>
          <w:b/>
          <w:sz w:val="56"/>
          <w:szCs w:val="56"/>
        </w:rPr>
      </w:pPr>
    </w:p>
    <w:p w:rsidR="0068175C" w:rsidRDefault="0068175C" w:rsidP="0068175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Jaunučių vaikinų (gim. 1998 m.)</w:t>
      </w:r>
    </w:p>
    <w:p w:rsidR="0068175C" w:rsidRDefault="0068175C" w:rsidP="0068175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„A“ krepšinio čempionato</w:t>
      </w:r>
    </w:p>
    <w:p w:rsidR="0068175C" w:rsidRDefault="0068175C" w:rsidP="0068175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finalinio ketverto varžybos</w:t>
      </w:r>
    </w:p>
    <w:p w:rsidR="0068175C" w:rsidRDefault="0068175C" w:rsidP="0068175C">
      <w:pPr>
        <w:jc w:val="center"/>
        <w:rPr>
          <w:b/>
          <w:sz w:val="56"/>
          <w:szCs w:val="56"/>
        </w:rPr>
      </w:pPr>
    </w:p>
    <w:p w:rsidR="0068175C" w:rsidRPr="00394192" w:rsidRDefault="00394192" w:rsidP="0068175C">
      <w:pPr>
        <w:jc w:val="center"/>
        <w:rPr>
          <w:b/>
          <w:sz w:val="40"/>
          <w:szCs w:val="40"/>
        </w:rPr>
      </w:pPr>
      <w:r w:rsidRPr="00394192">
        <w:rPr>
          <w:b/>
          <w:sz w:val="40"/>
          <w:szCs w:val="40"/>
        </w:rPr>
        <w:t>Kretingos sporto mokykloje</w:t>
      </w:r>
    </w:p>
    <w:p w:rsidR="0068175C" w:rsidRDefault="0068175C" w:rsidP="0068175C">
      <w:pPr>
        <w:jc w:val="center"/>
        <w:rPr>
          <w:b/>
          <w:sz w:val="56"/>
          <w:szCs w:val="56"/>
        </w:rPr>
      </w:pPr>
    </w:p>
    <w:p w:rsidR="00394192" w:rsidRDefault="00394192" w:rsidP="0068175C">
      <w:pPr>
        <w:jc w:val="center"/>
        <w:rPr>
          <w:b/>
          <w:sz w:val="56"/>
          <w:szCs w:val="56"/>
        </w:rPr>
      </w:pPr>
      <w:bookmarkStart w:id="0" w:name="_GoBack"/>
      <w:bookmarkEnd w:id="0"/>
    </w:p>
    <w:p w:rsidR="0068175C" w:rsidRDefault="0068175C" w:rsidP="0068175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Balandžio 4 d. (penktadienį)</w:t>
      </w:r>
    </w:p>
    <w:p w:rsidR="0068175C" w:rsidRDefault="0068175C" w:rsidP="0068175C">
      <w:pPr>
        <w:jc w:val="center"/>
        <w:rPr>
          <w:b/>
          <w:sz w:val="32"/>
          <w:szCs w:val="32"/>
        </w:rPr>
      </w:pPr>
    </w:p>
    <w:p w:rsidR="0068175C" w:rsidRDefault="0068175C" w:rsidP="0068175C">
      <w:pPr>
        <w:rPr>
          <w:b/>
          <w:sz w:val="32"/>
          <w:szCs w:val="32"/>
        </w:rPr>
      </w:pPr>
      <w:r>
        <w:rPr>
          <w:b/>
          <w:sz w:val="32"/>
          <w:szCs w:val="32"/>
        </w:rPr>
        <w:t>16.00 val.  Mažeikių SM – Sabonio KC-„Radijas TAU“</w:t>
      </w:r>
    </w:p>
    <w:p w:rsidR="0068175C" w:rsidRDefault="0068175C" w:rsidP="0068175C">
      <w:pPr>
        <w:rPr>
          <w:b/>
          <w:sz w:val="32"/>
          <w:szCs w:val="32"/>
        </w:rPr>
      </w:pPr>
    </w:p>
    <w:p w:rsidR="0068175C" w:rsidRDefault="0068175C" w:rsidP="0068175C">
      <w:pPr>
        <w:rPr>
          <w:b/>
          <w:sz w:val="32"/>
          <w:szCs w:val="32"/>
        </w:rPr>
      </w:pPr>
      <w:r>
        <w:rPr>
          <w:b/>
          <w:sz w:val="32"/>
          <w:szCs w:val="32"/>
        </w:rPr>
        <w:t>18.00 val. Kretingos SM-„</w:t>
      </w:r>
      <w:proofErr w:type="spellStart"/>
      <w:r>
        <w:rPr>
          <w:b/>
          <w:sz w:val="32"/>
          <w:szCs w:val="32"/>
        </w:rPr>
        <w:t>Stakreta</w:t>
      </w:r>
      <w:proofErr w:type="spellEnd"/>
      <w:r>
        <w:rPr>
          <w:b/>
          <w:sz w:val="32"/>
          <w:szCs w:val="32"/>
        </w:rPr>
        <w:t>“ – Tornado KM-„</w:t>
      </w:r>
      <w:proofErr w:type="spellStart"/>
      <w:r>
        <w:rPr>
          <w:b/>
          <w:sz w:val="32"/>
          <w:szCs w:val="32"/>
        </w:rPr>
        <w:t>Asfina</w:t>
      </w:r>
      <w:proofErr w:type="spellEnd"/>
      <w:r>
        <w:rPr>
          <w:b/>
          <w:sz w:val="32"/>
          <w:szCs w:val="32"/>
        </w:rPr>
        <w:t>“</w:t>
      </w:r>
    </w:p>
    <w:p w:rsidR="0068175C" w:rsidRDefault="0068175C" w:rsidP="0068175C">
      <w:pPr>
        <w:rPr>
          <w:b/>
          <w:sz w:val="32"/>
          <w:szCs w:val="32"/>
        </w:rPr>
      </w:pPr>
    </w:p>
    <w:p w:rsidR="0068175C" w:rsidRDefault="0068175C" w:rsidP="0068175C">
      <w:pPr>
        <w:rPr>
          <w:b/>
          <w:sz w:val="32"/>
          <w:szCs w:val="32"/>
        </w:rPr>
      </w:pPr>
    </w:p>
    <w:p w:rsidR="0068175C" w:rsidRDefault="0068175C" w:rsidP="0068175C">
      <w:pPr>
        <w:rPr>
          <w:b/>
          <w:sz w:val="32"/>
          <w:szCs w:val="32"/>
        </w:rPr>
      </w:pPr>
    </w:p>
    <w:p w:rsidR="0068175C" w:rsidRDefault="0068175C" w:rsidP="0068175C">
      <w:pPr>
        <w:rPr>
          <w:b/>
          <w:sz w:val="32"/>
          <w:szCs w:val="32"/>
        </w:rPr>
      </w:pPr>
    </w:p>
    <w:p w:rsidR="0068175C" w:rsidRDefault="0068175C" w:rsidP="0068175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Balandžio 5 d. (šeštadienį)</w:t>
      </w:r>
    </w:p>
    <w:p w:rsidR="0068175C" w:rsidRDefault="0068175C" w:rsidP="0068175C">
      <w:pPr>
        <w:rPr>
          <w:b/>
          <w:sz w:val="32"/>
          <w:szCs w:val="32"/>
        </w:rPr>
      </w:pPr>
    </w:p>
    <w:p w:rsidR="0068175C" w:rsidRDefault="0068175C" w:rsidP="0068175C">
      <w:pPr>
        <w:rPr>
          <w:b/>
          <w:sz w:val="32"/>
          <w:szCs w:val="32"/>
        </w:rPr>
      </w:pPr>
      <w:r>
        <w:rPr>
          <w:b/>
          <w:sz w:val="32"/>
          <w:szCs w:val="32"/>
        </w:rPr>
        <w:t>11.00 val.  pralaimėjusios komandos žaidžia dėl III vietos</w:t>
      </w:r>
    </w:p>
    <w:p w:rsidR="0068175C" w:rsidRDefault="0068175C" w:rsidP="0068175C">
      <w:pPr>
        <w:rPr>
          <w:b/>
          <w:sz w:val="32"/>
          <w:szCs w:val="32"/>
        </w:rPr>
      </w:pPr>
    </w:p>
    <w:p w:rsidR="0068175C" w:rsidRDefault="0068175C" w:rsidP="0068175C">
      <w:pPr>
        <w:rPr>
          <w:b/>
          <w:sz w:val="32"/>
          <w:szCs w:val="32"/>
        </w:rPr>
      </w:pPr>
      <w:r>
        <w:rPr>
          <w:b/>
          <w:sz w:val="32"/>
          <w:szCs w:val="32"/>
        </w:rPr>
        <w:t>13.00 val.  laimėjusios komandos žaidžia dėl I vietos</w:t>
      </w:r>
    </w:p>
    <w:p w:rsidR="0068175C" w:rsidRDefault="0068175C" w:rsidP="0068175C">
      <w:pPr>
        <w:jc w:val="center"/>
        <w:rPr>
          <w:b/>
          <w:sz w:val="72"/>
          <w:szCs w:val="72"/>
        </w:rPr>
      </w:pPr>
    </w:p>
    <w:p w:rsidR="0068175C" w:rsidRDefault="0068175C" w:rsidP="0068175C">
      <w:pPr>
        <w:jc w:val="center"/>
        <w:rPr>
          <w:b/>
          <w:sz w:val="72"/>
          <w:szCs w:val="72"/>
        </w:rPr>
      </w:pPr>
    </w:p>
    <w:p w:rsidR="0068175C" w:rsidRDefault="0068175C" w:rsidP="0068175C">
      <w:pPr>
        <w:jc w:val="center"/>
        <w:rPr>
          <w:b/>
          <w:sz w:val="72"/>
          <w:szCs w:val="72"/>
        </w:rPr>
      </w:pPr>
    </w:p>
    <w:p w:rsidR="00D17194" w:rsidRDefault="00D17194"/>
    <w:sectPr w:rsidR="00D1719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5C"/>
    <w:rsid w:val="00394192"/>
    <w:rsid w:val="0068175C"/>
    <w:rsid w:val="00D1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817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817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</Characters>
  <Application>Microsoft Office Word</Application>
  <DocSecurity>0</DocSecurity>
  <Lines>1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EG</cp:lastModifiedBy>
  <cp:revision>2</cp:revision>
  <dcterms:created xsi:type="dcterms:W3CDTF">2014-03-31T13:47:00Z</dcterms:created>
  <dcterms:modified xsi:type="dcterms:W3CDTF">2014-03-31T13:55:00Z</dcterms:modified>
</cp:coreProperties>
</file>